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op table contains the title with an illustration of a notepad and pen. The bottom table has an address field"/>
      </w:tblPr>
      <w:tblGrid>
        <w:gridCol w:w="9364"/>
        <w:gridCol w:w="1436"/>
      </w:tblGrid>
      <w:tr w:rsidR="00046F14" w:rsidRPr="00046F14" w:rsidTr="00392327">
        <w:trPr>
          <w:trHeight w:val="1890"/>
          <w:tblHeader/>
        </w:trPr>
        <w:tc>
          <w:tcPr>
            <w:tcW w:w="9364" w:type="dxa"/>
            <w:vAlign w:val="bottom"/>
          </w:tcPr>
          <w:p w:rsidR="00046F14" w:rsidRPr="00407C89" w:rsidRDefault="00AD660B" w:rsidP="00392327">
            <w:pPr>
              <w:pStyle w:val="Title"/>
              <w:jc w:val="center"/>
              <w:rPr>
                <w:u w:val="single"/>
              </w:rPr>
            </w:pPr>
            <w:bookmarkStart w:id="0" w:name="_GoBack"/>
            <w:bookmarkEnd w:id="0"/>
            <w:r w:rsidRPr="00407C89">
              <w:rPr>
                <w:color w:val="70AD47" w:themeColor="accent6"/>
                <w:u w:val="single"/>
              </w:rPr>
              <w:t xml:space="preserve">Weekly </w:t>
            </w:r>
            <w:proofErr w:type="spellStart"/>
            <w:r w:rsidRPr="00407C89">
              <w:rPr>
                <w:color w:val="70AD47" w:themeColor="accent6"/>
                <w:u w:val="single"/>
              </w:rPr>
              <w:t>kerbside</w:t>
            </w:r>
            <w:proofErr w:type="spellEnd"/>
            <w:r w:rsidRPr="00407C89">
              <w:rPr>
                <w:color w:val="70AD47" w:themeColor="accent6"/>
                <w:u w:val="single"/>
              </w:rPr>
              <w:t xml:space="preserve"> collection</w:t>
            </w:r>
          </w:p>
        </w:tc>
        <w:tc>
          <w:tcPr>
            <w:tcW w:w="1436" w:type="dxa"/>
          </w:tcPr>
          <w:p w:rsidR="00046F14" w:rsidRPr="00046F14" w:rsidRDefault="00046F14" w:rsidP="00A104EE">
            <w:pPr>
              <w:pStyle w:val="Graphic"/>
            </w:pPr>
          </w:p>
        </w:tc>
      </w:tr>
    </w:tbl>
    <w:p w:rsidR="00AD660B" w:rsidRPr="00392327" w:rsidRDefault="00AD660B">
      <w:pPr>
        <w:rPr>
          <w:sz w:val="36"/>
          <w:szCs w:val="36"/>
        </w:rPr>
      </w:pPr>
      <w:r w:rsidRPr="00392327">
        <w:rPr>
          <w:sz w:val="36"/>
          <w:szCs w:val="36"/>
        </w:rPr>
        <w:t xml:space="preserve">What can you place in your crates for Thursday morning collection? </w:t>
      </w:r>
    </w:p>
    <w:p w:rsidR="00AD660B" w:rsidRDefault="00AD660B"/>
    <w:tbl>
      <w:tblPr>
        <w:tblStyle w:val="Checklisttable"/>
        <w:tblW w:w="5000" w:type="pct"/>
        <w:tblLook w:val="0080" w:firstRow="0" w:lastRow="0" w:firstColumn="1" w:lastColumn="0" w:noHBand="0" w:noVBand="0"/>
        <w:tblDescription w:val="Ideal apartment checklist table with first column intentionally left blank so that a checkmark or X can be added next to each apartment feature"/>
      </w:tblPr>
      <w:tblGrid>
        <w:gridCol w:w="356"/>
        <w:gridCol w:w="4587"/>
        <w:gridCol w:w="5847"/>
      </w:tblGrid>
      <w:tr w:rsidR="00DB61F5" w:rsidTr="0039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  <w:shd w:val="clear" w:color="auto" w:fill="C5E0B3" w:themeFill="accent6" w:themeFillTint="66"/>
          </w:tcPr>
          <w:p w:rsidR="00DB61F5" w:rsidRDefault="00DB61F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7" w:type="dxa"/>
            <w:tcBorders>
              <w:right w:val="dashed" w:sz="4" w:space="0" w:color="5B9BD5" w:themeColor="accent1"/>
            </w:tcBorders>
            <w:shd w:val="clear" w:color="auto" w:fill="C5E0B3" w:themeFill="accent6" w:themeFillTint="66"/>
          </w:tcPr>
          <w:p w:rsidR="00DB61F5" w:rsidRDefault="00AD660B">
            <w:r>
              <w:t>Aluminum cans</w:t>
            </w:r>
          </w:p>
        </w:tc>
        <w:tc>
          <w:tcPr>
            <w:tcW w:w="5847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shd w:val="clear" w:color="auto" w:fill="C5E0B3" w:themeFill="accent6" w:themeFillTint="66"/>
          </w:tcPr>
          <w:p w:rsidR="00DB61F5" w:rsidRDefault="00AD660B" w:rsidP="00B75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types of clean aluminum cans</w:t>
            </w:r>
          </w:p>
        </w:tc>
      </w:tr>
      <w:tr w:rsidR="00DB61F5" w:rsidTr="00AD6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Default="00DB61F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7" w:type="dxa"/>
            <w:tcBorders>
              <w:right w:val="dashed" w:sz="4" w:space="0" w:color="5B9BD5" w:themeColor="accent1"/>
            </w:tcBorders>
          </w:tcPr>
          <w:p w:rsidR="00DB61F5" w:rsidRDefault="00AD660B">
            <w:r>
              <w:t>Steel cans</w:t>
            </w:r>
          </w:p>
        </w:tc>
        <w:tc>
          <w:tcPr>
            <w:tcW w:w="5847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B61F5" w:rsidRDefault="00AD660B" w:rsidP="00B75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All types of clean steel cans </w:t>
            </w:r>
          </w:p>
        </w:tc>
      </w:tr>
      <w:tr w:rsidR="00DB61F5" w:rsidTr="0039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  <w:shd w:val="clear" w:color="auto" w:fill="C5E0B3" w:themeFill="accent6" w:themeFillTint="66"/>
          </w:tcPr>
          <w:p w:rsidR="00DB61F5" w:rsidRDefault="00DB61F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7" w:type="dxa"/>
            <w:tcBorders>
              <w:right w:val="dashed" w:sz="4" w:space="0" w:color="5B9BD5" w:themeColor="accent1"/>
            </w:tcBorders>
            <w:shd w:val="clear" w:color="auto" w:fill="C5E0B3" w:themeFill="accent6" w:themeFillTint="66"/>
          </w:tcPr>
          <w:p w:rsidR="00DB61F5" w:rsidRDefault="00AD660B">
            <w:r>
              <w:t>Green, brown and clear glass</w:t>
            </w:r>
          </w:p>
        </w:tc>
        <w:tc>
          <w:tcPr>
            <w:tcW w:w="5847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shd w:val="clear" w:color="auto" w:fill="C5E0B3" w:themeFill="accent6" w:themeFillTint="66"/>
          </w:tcPr>
          <w:p w:rsidR="00DB61F5" w:rsidRDefault="00AD6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clean glass bottles and jars, with tops taken off.</w:t>
            </w:r>
            <w:r w:rsidR="00392327">
              <w:t xml:space="preserve"> </w:t>
            </w:r>
            <w:r w:rsidR="005B49A6">
              <w:t xml:space="preserve">Glass must be in a separate crate for the safety of our </w:t>
            </w:r>
            <w:r w:rsidR="00407C89">
              <w:t>pick-up</w:t>
            </w:r>
            <w:r w:rsidR="005B49A6">
              <w:t xml:space="preserve"> team. </w:t>
            </w:r>
          </w:p>
        </w:tc>
      </w:tr>
      <w:tr w:rsidR="00DB61F5" w:rsidTr="00AD6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Default="00DB61F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7" w:type="dxa"/>
            <w:tcBorders>
              <w:right w:val="dashed" w:sz="4" w:space="0" w:color="5B9BD5" w:themeColor="accent1"/>
            </w:tcBorders>
          </w:tcPr>
          <w:p w:rsidR="00DB61F5" w:rsidRDefault="00AD660B">
            <w:r>
              <w:t>Cardboard</w:t>
            </w:r>
          </w:p>
        </w:tc>
        <w:tc>
          <w:tcPr>
            <w:tcW w:w="5847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B61F5" w:rsidRDefault="00AD660B" w:rsidP="00B75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All types of clean cardboard, no food residue. </w:t>
            </w:r>
            <w:r w:rsidR="005B49A6">
              <w:t xml:space="preserve">No tetra packs </w:t>
            </w:r>
            <w:proofErr w:type="spellStart"/>
            <w:r w:rsidR="005B49A6">
              <w:t>eg</w:t>
            </w:r>
            <w:proofErr w:type="spellEnd"/>
            <w:r w:rsidR="005B49A6">
              <w:t xml:space="preserve">. UHT milk containers. Please bundle together for easy pick up and loading. </w:t>
            </w:r>
          </w:p>
        </w:tc>
      </w:tr>
      <w:tr w:rsidR="00DB61F5" w:rsidTr="0039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  <w:shd w:val="clear" w:color="auto" w:fill="C5E0B3" w:themeFill="accent6" w:themeFillTint="66"/>
          </w:tcPr>
          <w:p w:rsidR="00DB61F5" w:rsidRDefault="00DB61F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7" w:type="dxa"/>
            <w:tcBorders>
              <w:right w:val="dashed" w:sz="4" w:space="0" w:color="5B9BD5" w:themeColor="accent1"/>
            </w:tcBorders>
            <w:shd w:val="clear" w:color="auto" w:fill="C5E0B3" w:themeFill="accent6" w:themeFillTint="66"/>
          </w:tcPr>
          <w:p w:rsidR="00DB61F5" w:rsidRDefault="00AD660B">
            <w:r>
              <w:t xml:space="preserve">Paper </w:t>
            </w:r>
          </w:p>
        </w:tc>
        <w:tc>
          <w:tcPr>
            <w:tcW w:w="5847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shd w:val="clear" w:color="auto" w:fill="C5E0B3" w:themeFill="accent6" w:themeFillTint="66"/>
          </w:tcPr>
          <w:p w:rsidR="00DB61F5" w:rsidRDefault="00AD660B" w:rsidP="00B75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clean newspaper, wrapping paper, junk mail, envelopes and other types of paper</w:t>
            </w:r>
            <w:r w:rsidR="005B49A6">
              <w:t>. No loose paper, must be bundled and secure to pick up.</w:t>
            </w:r>
          </w:p>
        </w:tc>
      </w:tr>
      <w:tr w:rsidR="00DB61F5" w:rsidTr="00AD66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</w:tcPr>
          <w:p w:rsidR="00DB61F5" w:rsidRDefault="00DB61F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7" w:type="dxa"/>
            <w:tcBorders>
              <w:right w:val="dashed" w:sz="4" w:space="0" w:color="5B9BD5" w:themeColor="accent1"/>
            </w:tcBorders>
          </w:tcPr>
          <w:p w:rsidR="00DB61F5" w:rsidRDefault="00AD660B">
            <w:r>
              <w:t xml:space="preserve">Plastic and containers </w:t>
            </w:r>
          </w:p>
        </w:tc>
        <w:tc>
          <w:tcPr>
            <w:tcW w:w="5847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:rsidR="00DB61F5" w:rsidRDefault="00AD66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All clean plastic bottles and containers with 1-7 in the triangle stamped on the base. </w:t>
            </w:r>
            <w:r w:rsidR="005B49A6">
              <w:t xml:space="preserve">Soft plastics </w:t>
            </w:r>
            <w:proofErr w:type="spellStart"/>
            <w:r w:rsidR="005B49A6">
              <w:t>eg</w:t>
            </w:r>
            <w:proofErr w:type="spellEnd"/>
            <w:r w:rsidR="005B49A6">
              <w:t>. Bread bags</w:t>
            </w:r>
            <w:r w:rsidR="00381F6B">
              <w:t xml:space="preserve">, </w:t>
            </w:r>
            <w:r w:rsidR="005B49A6">
              <w:t>supermarket bag</w:t>
            </w:r>
            <w:r w:rsidR="00381F6B">
              <w:t>s and bubble wrap</w:t>
            </w:r>
            <w:r w:rsidR="00542D6F">
              <w:t>.</w:t>
            </w:r>
          </w:p>
        </w:tc>
      </w:tr>
      <w:tr w:rsidR="00DB61F5" w:rsidTr="0039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" w:type="dxa"/>
            <w:shd w:val="clear" w:color="auto" w:fill="C5E0B3" w:themeFill="accent6" w:themeFillTint="66"/>
          </w:tcPr>
          <w:p w:rsidR="00DB61F5" w:rsidRDefault="00DB61F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7" w:type="dxa"/>
            <w:tcBorders>
              <w:right w:val="dashed" w:sz="4" w:space="0" w:color="5B9BD5" w:themeColor="accent1"/>
            </w:tcBorders>
            <w:shd w:val="clear" w:color="auto" w:fill="C5E0B3" w:themeFill="accent6" w:themeFillTint="66"/>
          </w:tcPr>
          <w:p w:rsidR="00DB61F5" w:rsidRDefault="00AD660B">
            <w:r>
              <w:t>Household food waste</w:t>
            </w:r>
          </w:p>
        </w:tc>
        <w:tc>
          <w:tcPr>
            <w:tcW w:w="5847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  <w:shd w:val="clear" w:color="auto" w:fill="C5E0B3" w:themeFill="accent6" w:themeFillTint="66"/>
          </w:tcPr>
          <w:p w:rsidR="00DB61F5" w:rsidRDefault="00AD660B" w:rsidP="00B75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 a container with a secure lid </w:t>
            </w:r>
          </w:p>
        </w:tc>
      </w:tr>
    </w:tbl>
    <w:p w:rsidR="005C4053" w:rsidRDefault="005C4053"/>
    <w:p w:rsidR="00AD660B" w:rsidRPr="005B49A6" w:rsidRDefault="00AD660B">
      <w:pPr>
        <w:rPr>
          <w:sz w:val="28"/>
          <w:szCs w:val="28"/>
        </w:rPr>
      </w:pPr>
      <w:r w:rsidRPr="005B49A6">
        <w:rPr>
          <w:sz w:val="28"/>
          <w:szCs w:val="28"/>
        </w:rPr>
        <w:t xml:space="preserve">Please avoid using plastic bags to tie up your recycling as they slow down the process for the sorting team back in the sorting shed. </w:t>
      </w:r>
    </w:p>
    <w:p w:rsidR="005B49A6" w:rsidRPr="005B49A6" w:rsidRDefault="005B49A6">
      <w:pPr>
        <w:rPr>
          <w:sz w:val="28"/>
          <w:szCs w:val="28"/>
        </w:rPr>
      </w:pPr>
    </w:p>
    <w:p w:rsidR="005B49A6" w:rsidRPr="005B49A6" w:rsidRDefault="005B49A6">
      <w:pPr>
        <w:rPr>
          <w:sz w:val="28"/>
          <w:szCs w:val="28"/>
        </w:rPr>
      </w:pPr>
      <w:r w:rsidRPr="005B49A6">
        <w:rPr>
          <w:sz w:val="28"/>
          <w:szCs w:val="28"/>
        </w:rPr>
        <w:t>NO</w:t>
      </w:r>
    </w:p>
    <w:p w:rsidR="005B49A6" w:rsidRPr="005B49A6" w:rsidRDefault="005B49A6">
      <w:pPr>
        <w:rPr>
          <w:sz w:val="28"/>
          <w:szCs w:val="28"/>
        </w:rPr>
      </w:pPr>
      <w:r w:rsidRPr="005B49A6">
        <w:rPr>
          <w:sz w:val="28"/>
          <w:szCs w:val="28"/>
        </w:rPr>
        <w:t xml:space="preserve">Polystyrene </w:t>
      </w:r>
    </w:p>
    <w:p w:rsidR="005B49A6" w:rsidRPr="005B49A6" w:rsidRDefault="005B49A6">
      <w:pPr>
        <w:rPr>
          <w:sz w:val="28"/>
          <w:szCs w:val="28"/>
        </w:rPr>
      </w:pPr>
      <w:r w:rsidRPr="005B49A6">
        <w:rPr>
          <w:sz w:val="28"/>
          <w:szCs w:val="28"/>
        </w:rPr>
        <w:t>Rubbish or dirty recycling.</w:t>
      </w:r>
    </w:p>
    <w:p w:rsidR="005B49A6" w:rsidRPr="005B49A6" w:rsidRDefault="005B49A6">
      <w:pPr>
        <w:rPr>
          <w:sz w:val="28"/>
          <w:szCs w:val="28"/>
        </w:rPr>
      </w:pPr>
    </w:p>
    <w:p w:rsidR="005B49A6" w:rsidRPr="005B49A6" w:rsidRDefault="005B49A6">
      <w:pPr>
        <w:rPr>
          <w:sz w:val="28"/>
          <w:szCs w:val="28"/>
        </w:rPr>
      </w:pPr>
      <w:r w:rsidRPr="005B49A6">
        <w:rPr>
          <w:sz w:val="28"/>
          <w:szCs w:val="28"/>
        </w:rPr>
        <w:t xml:space="preserve">If you have excess recycling that won’t fit into your crates, you need to bring it up to the recycling </w:t>
      </w:r>
      <w:proofErr w:type="spellStart"/>
      <w:r w:rsidRPr="005B49A6">
        <w:rPr>
          <w:sz w:val="28"/>
          <w:szCs w:val="28"/>
        </w:rPr>
        <w:t>centre</w:t>
      </w:r>
      <w:proofErr w:type="spellEnd"/>
      <w:r w:rsidRPr="005B49A6">
        <w:rPr>
          <w:sz w:val="28"/>
          <w:szCs w:val="28"/>
        </w:rPr>
        <w:t xml:space="preserve">. </w:t>
      </w:r>
    </w:p>
    <w:p w:rsidR="00392327" w:rsidRPr="005B49A6" w:rsidRDefault="00392327">
      <w:pPr>
        <w:rPr>
          <w:sz w:val="28"/>
          <w:szCs w:val="28"/>
        </w:rPr>
      </w:pPr>
    </w:p>
    <w:p w:rsidR="00392327" w:rsidRPr="005B49A6" w:rsidRDefault="00392327">
      <w:pPr>
        <w:rPr>
          <w:sz w:val="28"/>
          <w:szCs w:val="28"/>
        </w:rPr>
      </w:pPr>
      <w:r w:rsidRPr="005B49A6">
        <w:rPr>
          <w:sz w:val="28"/>
          <w:szCs w:val="28"/>
        </w:rPr>
        <w:t xml:space="preserve">Any questions give us a call or visit us </w:t>
      </w:r>
    </w:p>
    <w:p w:rsidR="00392327" w:rsidRPr="005B49A6" w:rsidRDefault="00392327">
      <w:pPr>
        <w:rPr>
          <w:sz w:val="28"/>
          <w:szCs w:val="28"/>
        </w:rPr>
      </w:pPr>
      <w:r w:rsidRPr="005B49A6">
        <w:rPr>
          <w:sz w:val="28"/>
          <w:szCs w:val="28"/>
        </w:rPr>
        <w:t>82 Scarborough Street</w:t>
      </w:r>
    </w:p>
    <w:p w:rsidR="00392327" w:rsidRPr="005B49A6" w:rsidRDefault="00392327">
      <w:pPr>
        <w:rPr>
          <w:sz w:val="28"/>
          <w:szCs w:val="28"/>
        </w:rPr>
      </w:pPr>
      <w:r w:rsidRPr="005B49A6">
        <w:rPr>
          <w:sz w:val="28"/>
          <w:szCs w:val="28"/>
        </w:rPr>
        <w:t xml:space="preserve">Monday – Friday 9-4 </w:t>
      </w:r>
    </w:p>
    <w:p w:rsidR="00392327" w:rsidRPr="005B49A6" w:rsidRDefault="00392327">
      <w:pPr>
        <w:rPr>
          <w:sz w:val="28"/>
          <w:szCs w:val="28"/>
        </w:rPr>
      </w:pPr>
      <w:r w:rsidRPr="005B49A6">
        <w:rPr>
          <w:sz w:val="28"/>
          <w:szCs w:val="28"/>
        </w:rPr>
        <w:t xml:space="preserve">Saturday, Sunday and Public Holidays 10-4 </w:t>
      </w:r>
    </w:p>
    <w:p w:rsidR="00392327" w:rsidRDefault="00392327"/>
    <w:sectPr w:rsidR="00392327" w:rsidSect="00006B8D">
      <w:footerReference w:type="default" r:id="rId10"/>
      <w:pgSz w:w="12240" w:h="15840"/>
      <w:pgMar w:top="1008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24E" w:rsidRDefault="0071124E">
      <w:pPr>
        <w:spacing w:before="0" w:after="0"/>
      </w:pPr>
      <w:r>
        <w:separator/>
      </w:r>
    </w:p>
  </w:endnote>
  <w:endnote w:type="continuationSeparator" w:id="0">
    <w:p w:rsidR="0071124E" w:rsidRDefault="007112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8147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6B8D" w:rsidRDefault="00006B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F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24E" w:rsidRDefault="0071124E">
      <w:pPr>
        <w:spacing w:before="0" w:after="0"/>
      </w:pPr>
      <w:r>
        <w:separator/>
      </w:r>
    </w:p>
  </w:footnote>
  <w:footnote w:type="continuationSeparator" w:id="0">
    <w:p w:rsidR="0071124E" w:rsidRDefault="0071124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82B71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D85F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3E048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D241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3472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5C17C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CA09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E8670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4292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28E6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0B"/>
    <w:rsid w:val="00006B8D"/>
    <w:rsid w:val="000325C8"/>
    <w:rsid w:val="00046F14"/>
    <w:rsid w:val="00053946"/>
    <w:rsid w:val="00071023"/>
    <w:rsid w:val="00080A21"/>
    <w:rsid w:val="000B2C47"/>
    <w:rsid w:val="00133DD6"/>
    <w:rsid w:val="001B1D66"/>
    <w:rsid w:val="00233559"/>
    <w:rsid w:val="00242551"/>
    <w:rsid w:val="0030652D"/>
    <w:rsid w:val="00343A08"/>
    <w:rsid w:val="00381F6B"/>
    <w:rsid w:val="00384E28"/>
    <w:rsid w:val="00392327"/>
    <w:rsid w:val="003D0FC3"/>
    <w:rsid w:val="003D5486"/>
    <w:rsid w:val="00401C39"/>
    <w:rsid w:val="004038F8"/>
    <w:rsid w:val="00407C89"/>
    <w:rsid w:val="00434A9C"/>
    <w:rsid w:val="00453A87"/>
    <w:rsid w:val="00482CB7"/>
    <w:rsid w:val="00486943"/>
    <w:rsid w:val="004951E6"/>
    <w:rsid w:val="005105CF"/>
    <w:rsid w:val="00542D6F"/>
    <w:rsid w:val="005B49A6"/>
    <w:rsid w:val="005C4053"/>
    <w:rsid w:val="006D4DD1"/>
    <w:rsid w:val="0071124E"/>
    <w:rsid w:val="00784265"/>
    <w:rsid w:val="00797DAB"/>
    <w:rsid w:val="007A6E48"/>
    <w:rsid w:val="007D244E"/>
    <w:rsid w:val="008E6371"/>
    <w:rsid w:val="009719A2"/>
    <w:rsid w:val="009D41DD"/>
    <w:rsid w:val="009D5B56"/>
    <w:rsid w:val="00A104EE"/>
    <w:rsid w:val="00A1423A"/>
    <w:rsid w:val="00A37997"/>
    <w:rsid w:val="00AD660B"/>
    <w:rsid w:val="00B53920"/>
    <w:rsid w:val="00B6157D"/>
    <w:rsid w:val="00B7510B"/>
    <w:rsid w:val="00C35F49"/>
    <w:rsid w:val="00C4136D"/>
    <w:rsid w:val="00C57203"/>
    <w:rsid w:val="00C87D03"/>
    <w:rsid w:val="00C93176"/>
    <w:rsid w:val="00CE7C7A"/>
    <w:rsid w:val="00D2090D"/>
    <w:rsid w:val="00D3126F"/>
    <w:rsid w:val="00DB61F5"/>
    <w:rsid w:val="00DD0D8F"/>
    <w:rsid w:val="00E039BA"/>
    <w:rsid w:val="00E575C9"/>
    <w:rsid w:val="00E85463"/>
    <w:rsid w:val="00F206B6"/>
    <w:rsid w:val="00F34F60"/>
    <w:rsid w:val="00F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B431AA"/>
  <w15:chartTrackingRefBased/>
  <w15:docId w15:val="{909A5EC1-C0DD-4D60-87C1-83915892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559"/>
  </w:style>
  <w:style w:type="paragraph" w:styleId="Heading1">
    <w:name w:val="heading 1"/>
    <w:basedOn w:val="Normal"/>
    <w:next w:val="Normal"/>
    <w:link w:val="Heading1Char"/>
    <w:uiPriority w:val="9"/>
    <w:qFormat/>
    <w:rsid w:val="00C9317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8E63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8E6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8E63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8E63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8E63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8E63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3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B53920"/>
    <w:rPr>
      <w:color w:val="808080"/>
    </w:rPr>
  </w:style>
  <w:style w:type="table" w:styleId="TableGridLight">
    <w:name w:val="Grid Table Light"/>
    <w:basedOn w:val="TableNormal"/>
    <w:uiPriority w:val="40"/>
    <w:rsid w:val="00046F1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"/>
    <w:unhideWhenUsed/>
    <w:qFormat/>
    <w:rsid w:val="006D4DD1"/>
    <w:pPr>
      <w:keepNext/>
      <w:keepLines/>
      <w:spacing w:before="240" w:after="360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Graphic">
    <w:name w:val="Graphic"/>
    <w:uiPriority w:val="2"/>
    <w:qFormat/>
    <w:rsid w:val="00A104EE"/>
    <w:pPr>
      <w:spacing w:after="360"/>
    </w:pPr>
    <w:rPr>
      <w:rFonts w:ascii="Calibri" w:eastAsia="Calibri" w:hAnsi="Calibri" w:cs="Times New Roman"/>
      <w:noProof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A37997"/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37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E6371"/>
  </w:style>
  <w:style w:type="paragraph" w:styleId="BlockText">
    <w:name w:val="Block Text"/>
    <w:basedOn w:val="Normal"/>
    <w:uiPriority w:val="99"/>
    <w:semiHidden/>
    <w:unhideWhenUsed/>
    <w:rsid w:val="008E637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E63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6371"/>
  </w:style>
  <w:style w:type="paragraph" w:styleId="BodyText2">
    <w:name w:val="Body Text 2"/>
    <w:basedOn w:val="Normal"/>
    <w:link w:val="BodyText2Char"/>
    <w:uiPriority w:val="99"/>
    <w:semiHidden/>
    <w:unhideWhenUsed/>
    <w:rsid w:val="008E63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6371"/>
  </w:style>
  <w:style w:type="paragraph" w:styleId="BodyText3">
    <w:name w:val="Body Text 3"/>
    <w:basedOn w:val="Normal"/>
    <w:link w:val="BodyText3Char"/>
    <w:uiPriority w:val="99"/>
    <w:semiHidden/>
    <w:unhideWhenUsed/>
    <w:rsid w:val="008E637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E637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E6371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E63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63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63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E6371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E63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63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63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E637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E637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E63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6371"/>
    <w:pPr>
      <w:spacing w:before="0"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E6371"/>
  </w:style>
  <w:style w:type="table" w:styleId="ColorfulGrid">
    <w:name w:val="Colorful Grid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E63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37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37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37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E6371"/>
  </w:style>
  <w:style w:type="character" w:customStyle="1" w:styleId="DateChar">
    <w:name w:val="Date Char"/>
    <w:basedOn w:val="DefaultParagraphFont"/>
    <w:link w:val="Date"/>
    <w:uiPriority w:val="99"/>
    <w:semiHidden/>
    <w:rsid w:val="008E6371"/>
  </w:style>
  <w:style w:type="paragraph" w:styleId="DocumentMap">
    <w:name w:val="Document Map"/>
    <w:basedOn w:val="Normal"/>
    <w:link w:val="DocumentMapChar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637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E6371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E6371"/>
  </w:style>
  <w:style w:type="character" w:styleId="Emphasis">
    <w:name w:val="Emphasis"/>
    <w:basedOn w:val="DefaultParagraphFont"/>
    <w:uiPriority w:val="5"/>
    <w:qFormat/>
    <w:rsid w:val="008E63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E63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637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E637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E637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637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06B8D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06B8D"/>
  </w:style>
  <w:style w:type="character" w:styleId="FootnoteReference">
    <w:name w:val="footnote reference"/>
    <w:basedOn w:val="DefaultParagraphFont"/>
    <w:uiPriority w:val="99"/>
    <w:semiHidden/>
    <w:unhideWhenUsed/>
    <w:rsid w:val="008E63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6371"/>
    <w:rPr>
      <w:szCs w:val="20"/>
    </w:rPr>
  </w:style>
  <w:style w:type="table" w:styleId="GridTable1Light">
    <w:name w:val="Grid Table 1 Light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06B8D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06B8D"/>
  </w:style>
  <w:style w:type="character" w:customStyle="1" w:styleId="Heading3Char">
    <w:name w:val="Heading 3 Char"/>
    <w:basedOn w:val="DefaultParagraphFont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A379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A379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A379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A379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A379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E6371"/>
  </w:style>
  <w:style w:type="paragraph" w:styleId="HTMLAddress">
    <w:name w:val="HTML Address"/>
    <w:basedOn w:val="Normal"/>
    <w:link w:val="HTMLAddressChar"/>
    <w:uiPriority w:val="99"/>
    <w:semiHidden/>
    <w:unhideWhenUsed/>
    <w:rsid w:val="008E6371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E63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E63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E63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E63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6371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637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E63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E637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E6371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E637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E637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E637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E637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E637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E637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E637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E637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E6371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E63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E6371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6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6371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6371"/>
    <w:rPr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E637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E6371"/>
  </w:style>
  <w:style w:type="paragraph" w:styleId="List">
    <w:name w:val="List"/>
    <w:basedOn w:val="Normal"/>
    <w:uiPriority w:val="99"/>
    <w:semiHidden/>
    <w:unhideWhenUsed/>
    <w:rsid w:val="008E63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E63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E63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E63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E63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E63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E63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E63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E63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E63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E63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E63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E63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E63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E63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E63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E63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E63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E63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E63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E63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E6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E637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E6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E63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8E6371"/>
    <w:pPr>
      <w:spacing w:after="0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8E63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E63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E637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E6371"/>
  </w:style>
  <w:style w:type="character" w:styleId="PageNumber">
    <w:name w:val="page number"/>
    <w:basedOn w:val="DefaultParagraphFont"/>
    <w:uiPriority w:val="99"/>
    <w:semiHidden/>
    <w:unhideWhenUsed/>
    <w:rsid w:val="008E6371"/>
  </w:style>
  <w:style w:type="table" w:styleId="PlainTable1">
    <w:name w:val="Plain Table 1"/>
    <w:basedOn w:val="TableNormal"/>
    <w:uiPriority w:val="41"/>
    <w:rsid w:val="008E637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E637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E637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E6371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637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63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637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E63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E6371"/>
  </w:style>
  <w:style w:type="paragraph" w:styleId="Signature">
    <w:name w:val="Signature"/>
    <w:basedOn w:val="Normal"/>
    <w:link w:val="SignatureChar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E63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E6371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6371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E63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E6371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E6371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E6371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E6371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E6371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E6371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E6371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E6371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E6371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E6371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E6371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E6371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E6371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E637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E637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E6371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E6371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E6371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E6371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E63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E63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E63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E637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E637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E637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E637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E637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E637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E6371"/>
    <w:pPr>
      <w:spacing w:after="100"/>
      <w:ind w:left="1760"/>
    </w:pPr>
  </w:style>
  <w:style w:type="paragraph" w:styleId="TOCHeading">
    <w:name w:val="TOC Heading"/>
    <w:next w:val="Normal"/>
    <w:uiPriority w:val="39"/>
    <w:semiHidden/>
    <w:unhideWhenUsed/>
    <w:qFormat/>
    <w:rsid w:val="008E6371"/>
    <w:rPr>
      <w:sz w:val="32"/>
      <w:szCs w:val="32"/>
    </w:rPr>
  </w:style>
  <w:style w:type="table" w:customStyle="1" w:styleId="Checklisttable">
    <w:name w:val="Checklist table"/>
    <w:basedOn w:val="TableNormal"/>
    <w:uiPriority w:val="99"/>
    <w:rsid w:val="005C4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</w:tblBorders>
    </w:tblPr>
    <w:tblStylePr w:type="firstCol">
      <w:rPr>
        <w:b/>
        <w:i w:val="0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5B9BD5" w:themeColor="accent1"/>
          <w:left w:val="dashed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band1Vert">
      <w:rPr>
        <w:b/>
        <w:i w:val="0"/>
      </w:rPr>
    </w:tblStylePr>
    <w:tblStylePr w:type="band1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  <w:tblStylePr w:type="band2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SubtleEmphasis">
    <w:name w:val="Subtle Emphasis"/>
    <w:basedOn w:val="DefaultParagraphFont"/>
    <w:uiPriority w:val="4"/>
    <w:qFormat/>
    <w:rsid w:val="00401C39"/>
    <w:rPr>
      <w:b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sty\AppData\Roaming\Microsoft\Templates\Checklist%20for%20selecting%20my%20ideal%20apart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B66ECB-FE6E-4DDF-976D-1FBEFA18A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AAEEA-94AE-4080-AAAF-F548BDAE42D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E64DBD49-DE3C-4209-967B-5D77689444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for selecting my ideal apartment</Template>
  <TotalTime>445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</dc:creator>
  <cp:lastModifiedBy>Kirsty Agnew</cp:lastModifiedBy>
  <cp:revision>4</cp:revision>
  <cp:lastPrinted>2017-11-28T19:52:00Z</cp:lastPrinted>
  <dcterms:created xsi:type="dcterms:W3CDTF">2017-11-27T22:29:00Z</dcterms:created>
  <dcterms:modified xsi:type="dcterms:W3CDTF">2017-11-29T00:53:00Z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